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17909" w14:textId="77777777" w:rsidR="009D65B0" w:rsidRPr="009D65B0" w:rsidRDefault="009D65B0" w:rsidP="003B45F8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180" w:type="dxa"/>
        <w:tblInd w:w="18" w:type="dxa"/>
        <w:tblLook w:val="04A0" w:firstRow="1" w:lastRow="0" w:firstColumn="1" w:lastColumn="0" w:noHBand="0" w:noVBand="1"/>
      </w:tblPr>
      <w:tblGrid>
        <w:gridCol w:w="1080"/>
        <w:gridCol w:w="2190"/>
        <w:gridCol w:w="2311"/>
        <w:gridCol w:w="3599"/>
      </w:tblGrid>
      <w:tr w:rsidR="009D65B0" w14:paraId="09238118" w14:textId="77777777" w:rsidTr="009D65B0">
        <w:tc>
          <w:tcPr>
            <w:tcW w:w="1080" w:type="dxa"/>
            <w:vMerge w:val="restart"/>
          </w:tcPr>
          <w:p w14:paraId="2BAD4A81" w14:textId="77777777" w:rsid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1D199E1" wp14:editId="41093E08">
                  <wp:simplePos x="0" y="0"/>
                  <wp:positionH relativeFrom="margin">
                    <wp:posOffset>6985</wp:posOffset>
                  </wp:positionH>
                  <wp:positionV relativeFrom="paragraph">
                    <wp:posOffset>106680</wp:posOffset>
                  </wp:positionV>
                  <wp:extent cx="542925" cy="930212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0FF0A2" w14:textId="77777777" w:rsid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  <w:p w14:paraId="288F526A" w14:textId="77777777" w:rsid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  <w:p w14:paraId="1D598500" w14:textId="77777777" w:rsid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  <w:p w14:paraId="0E501856" w14:textId="77777777" w:rsid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  <w:p w14:paraId="31C24BB9" w14:textId="77777777" w:rsid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  <w:p w14:paraId="05DFBFB1" w14:textId="77777777" w:rsidR="009D65B0" w:rsidRP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190" w:type="dxa"/>
          </w:tcPr>
          <w:p w14:paraId="73C9A7B7" w14:textId="77777777" w:rsidR="009D65B0" w:rsidRP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9D65B0">
              <w:rPr>
                <w:rFonts w:ascii="Arial Narrow" w:hAnsi="Arial Narrow" w:cs="Times New Roman"/>
                <w:szCs w:val="24"/>
              </w:rPr>
              <w:t>UMK(B01.08.03)(41-18)</w:t>
            </w:r>
          </w:p>
        </w:tc>
        <w:tc>
          <w:tcPr>
            <w:tcW w:w="2311" w:type="dxa"/>
          </w:tcPr>
          <w:p w14:paraId="1A33FD16" w14:textId="77777777" w:rsidR="009D65B0" w:rsidRPr="009D65B0" w:rsidRDefault="009D65B0" w:rsidP="003B45F8">
            <w:pPr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3599" w:type="dxa"/>
          </w:tcPr>
          <w:p w14:paraId="5780F428" w14:textId="77777777" w:rsidR="009D65B0" w:rsidRPr="009D65B0" w:rsidRDefault="00174E2B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    </w:t>
            </w:r>
            <w:r w:rsidR="009D65B0" w:rsidRPr="009D65B0">
              <w:rPr>
                <w:rFonts w:ascii="Arial Narrow" w:hAnsi="Arial Narrow" w:cs="Times New Roman"/>
                <w:szCs w:val="24"/>
              </w:rPr>
              <w:t xml:space="preserve">Tarikh </w:t>
            </w:r>
            <w:proofErr w:type="spellStart"/>
            <w:r w:rsidR="009D65B0" w:rsidRPr="009D65B0">
              <w:rPr>
                <w:rFonts w:ascii="Arial Narrow" w:hAnsi="Arial Narrow" w:cs="Times New Roman"/>
                <w:szCs w:val="24"/>
              </w:rPr>
              <w:t>Kuatkuasa</w:t>
            </w:r>
            <w:proofErr w:type="spellEnd"/>
            <w:r w:rsidR="009D65B0" w:rsidRPr="009D65B0">
              <w:rPr>
                <w:rFonts w:ascii="Arial Narrow" w:hAnsi="Arial Narrow" w:cs="Times New Roman"/>
                <w:szCs w:val="24"/>
              </w:rPr>
              <w:t xml:space="preserve"> : 24 September 2018</w:t>
            </w:r>
          </w:p>
        </w:tc>
      </w:tr>
      <w:tr w:rsidR="009D65B0" w14:paraId="5B4B33EE" w14:textId="77777777" w:rsidTr="00113500">
        <w:tc>
          <w:tcPr>
            <w:tcW w:w="1080" w:type="dxa"/>
            <w:vMerge/>
          </w:tcPr>
          <w:p w14:paraId="321C320A" w14:textId="77777777" w:rsidR="009D65B0" w:rsidRPr="009D65B0" w:rsidRDefault="009D65B0" w:rsidP="003B45F8">
            <w:pPr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8100" w:type="dxa"/>
            <w:gridSpan w:val="3"/>
          </w:tcPr>
          <w:p w14:paraId="7EB86592" w14:textId="77777777" w:rsidR="009D65B0" w:rsidRDefault="009D65B0" w:rsidP="003B45F8">
            <w:pPr>
              <w:rPr>
                <w:rFonts w:ascii="Arial Narrow" w:hAnsi="Arial Narrow" w:cs="Times New Roman"/>
                <w:szCs w:val="24"/>
              </w:rPr>
            </w:pPr>
          </w:p>
          <w:p w14:paraId="031D9E3C" w14:textId="77777777" w:rsidR="009D65B0" w:rsidRDefault="009D65B0" w:rsidP="009D65B0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  <w:p w14:paraId="224C1195" w14:textId="77777777" w:rsidR="009D65B0" w:rsidRPr="009D65B0" w:rsidRDefault="009D65B0" w:rsidP="009D65B0">
            <w:pPr>
              <w:jc w:val="center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 w:val="36"/>
                <w:szCs w:val="24"/>
              </w:rPr>
              <w:t>BORANG PENGESAHAN PERJANJIAN MoU</w:t>
            </w:r>
            <w:r w:rsidRPr="009D65B0">
              <w:rPr>
                <w:rFonts w:ascii="Arial Narrow" w:hAnsi="Arial Narrow" w:cs="Times New Roman"/>
                <w:b/>
                <w:sz w:val="36"/>
                <w:szCs w:val="24"/>
              </w:rPr>
              <w:t>/</w:t>
            </w:r>
            <w:proofErr w:type="spellStart"/>
            <w:r w:rsidRPr="009D65B0">
              <w:rPr>
                <w:rFonts w:ascii="Arial Narrow" w:hAnsi="Arial Narrow" w:cs="Times New Roman"/>
                <w:b/>
                <w:sz w:val="36"/>
                <w:szCs w:val="24"/>
              </w:rPr>
              <w:t>MoA</w:t>
            </w:r>
            <w:proofErr w:type="spellEnd"/>
            <w:r w:rsidRPr="009D65B0">
              <w:rPr>
                <w:rFonts w:ascii="Arial Narrow" w:hAnsi="Arial Narrow" w:cs="Times New Roman"/>
                <w:b/>
                <w:sz w:val="36"/>
                <w:szCs w:val="24"/>
              </w:rPr>
              <w:t>/</w:t>
            </w:r>
            <w:proofErr w:type="spellStart"/>
            <w:r w:rsidRPr="009D65B0">
              <w:rPr>
                <w:rFonts w:ascii="Arial Narrow" w:hAnsi="Arial Narrow" w:cs="Times New Roman"/>
                <w:b/>
                <w:sz w:val="36"/>
                <w:szCs w:val="24"/>
              </w:rPr>
              <w:t>LoI</w:t>
            </w:r>
            <w:proofErr w:type="spellEnd"/>
          </w:p>
        </w:tc>
      </w:tr>
    </w:tbl>
    <w:p w14:paraId="6F142825" w14:textId="77777777" w:rsidR="009D65B0" w:rsidRPr="009D65B0" w:rsidRDefault="009D65B0" w:rsidP="003B45F8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35508DA" w14:textId="77777777" w:rsidR="003B45F8" w:rsidRPr="00CE20B2" w:rsidRDefault="003B45F8" w:rsidP="003B45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20B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E20B2">
        <w:rPr>
          <w:rFonts w:ascii="Times New Roman" w:hAnsi="Times New Roman" w:cs="Times New Roman"/>
          <w:sz w:val="24"/>
          <w:szCs w:val="24"/>
        </w:rPr>
        <w:t>:</w:t>
      </w:r>
    </w:p>
    <w:p w14:paraId="20418550" w14:textId="77777777" w:rsidR="00FD3463" w:rsidRDefault="00FD3463" w:rsidP="003B45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41A1E" w14:textId="791A91A0" w:rsidR="003B45F8" w:rsidRPr="00CE20B2" w:rsidRDefault="003B45F8" w:rsidP="003B4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0B2">
        <w:rPr>
          <w:rFonts w:ascii="Times New Roman" w:hAnsi="Times New Roman" w:cs="Times New Roman"/>
          <w:sz w:val="24"/>
          <w:szCs w:val="24"/>
        </w:rPr>
        <w:t>P</w:t>
      </w:r>
      <w:r w:rsidR="00950D5B">
        <w:rPr>
          <w:rFonts w:ascii="Times New Roman" w:hAnsi="Times New Roman" w:cs="Times New Roman"/>
          <w:sz w:val="24"/>
          <w:szCs w:val="24"/>
        </w:rPr>
        <w:t>usat</w:t>
      </w:r>
      <w:r w:rsidRPr="00CE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0B2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CE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0B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D5B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02372A">
        <w:rPr>
          <w:rFonts w:ascii="Times New Roman" w:hAnsi="Times New Roman" w:cs="Times New Roman"/>
          <w:sz w:val="24"/>
          <w:szCs w:val="24"/>
        </w:rPr>
        <w:t xml:space="preserve"> (CUIC)</w:t>
      </w:r>
    </w:p>
    <w:p w14:paraId="0E8AB264" w14:textId="77777777" w:rsidR="003B45F8" w:rsidRPr="00CE20B2" w:rsidRDefault="003B45F8" w:rsidP="003B45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20B2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CE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0B2">
        <w:rPr>
          <w:rFonts w:ascii="Times New Roman" w:hAnsi="Times New Roman" w:cs="Times New Roman"/>
          <w:sz w:val="24"/>
          <w:szCs w:val="24"/>
        </w:rPr>
        <w:t>Timbalan</w:t>
      </w:r>
      <w:proofErr w:type="spellEnd"/>
      <w:r w:rsidRPr="00CE20B2">
        <w:rPr>
          <w:rFonts w:ascii="Times New Roman" w:hAnsi="Times New Roman" w:cs="Times New Roman"/>
          <w:sz w:val="24"/>
          <w:szCs w:val="24"/>
        </w:rPr>
        <w:t xml:space="preserve"> Naib </w:t>
      </w:r>
      <w:proofErr w:type="spellStart"/>
      <w:r w:rsidRPr="00CE20B2">
        <w:rPr>
          <w:rFonts w:ascii="Times New Roman" w:hAnsi="Times New Roman" w:cs="Times New Roman"/>
          <w:sz w:val="24"/>
          <w:szCs w:val="24"/>
        </w:rPr>
        <w:t>Canselor</w:t>
      </w:r>
      <w:proofErr w:type="spellEnd"/>
      <w:r w:rsidRPr="00CE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0B2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CE2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20B2">
        <w:rPr>
          <w:rFonts w:ascii="Times New Roman" w:hAnsi="Times New Roman" w:cs="Times New Roman"/>
          <w:sz w:val="24"/>
          <w:szCs w:val="24"/>
        </w:rPr>
        <w:t>Inovasi</w:t>
      </w:r>
      <w:proofErr w:type="spellEnd"/>
    </w:p>
    <w:p w14:paraId="79EA505C" w14:textId="77777777" w:rsidR="003B45F8" w:rsidRDefault="003B45F8" w:rsidP="003B45F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D19D5CE" w14:textId="77777777" w:rsidR="009F6645" w:rsidRPr="00CE20B2" w:rsidRDefault="009F6645" w:rsidP="00CE20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B2">
        <w:rPr>
          <w:rFonts w:ascii="Times New Roman" w:hAnsi="Times New Roman" w:cs="Times New Roman"/>
          <w:b/>
          <w:sz w:val="24"/>
          <w:szCs w:val="24"/>
        </w:rPr>
        <w:t xml:space="preserve">PERMOHONAN PENGESAHAN </w:t>
      </w:r>
      <w:r w:rsidR="00CE20B2" w:rsidRPr="00CE20B2">
        <w:rPr>
          <w:rFonts w:ascii="Times New Roman" w:hAnsi="Times New Roman" w:cs="Times New Roman"/>
          <w:b/>
          <w:sz w:val="24"/>
          <w:szCs w:val="24"/>
        </w:rPr>
        <w:t xml:space="preserve">PERJANJIAN </w:t>
      </w:r>
      <w:r w:rsidRPr="00CE20B2">
        <w:rPr>
          <w:rFonts w:ascii="Times New Roman" w:hAnsi="Times New Roman" w:cs="Times New Roman"/>
          <w:b/>
          <w:sz w:val="24"/>
          <w:szCs w:val="24"/>
        </w:rPr>
        <w:t>MoU/</w:t>
      </w:r>
      <w:proofErr w:type="spellStart"/>
      <w:r w:rsidRPr="00CE20B2">
        <w:rPr>
          <w:rFonts w:ascii="Times New Roman" w:hAnsi="Times New Roman" w:cs="Times New Roman"/>
          <w:b/>
          <w:sz w:val="24"/>
          <w:szCs w:val="24"/>
        </w:rPr>
        <w:t>MoA</w:t>
      </w:r>
      <w:proofErr w:type="spellEnd"/>
      <w:r w:rsidRPr="00CE20B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E20B2">
        <w:rPr>
          <w:rFonts w:ascii="Times New Roman" w:hAnsi="Times New Roman" w:cs="Times New Roman"/>
          <w:b/>
          <w:sz w:val="24"/>
          <w:szCs w:val="24"/>
        </w:rPr>
        <w:t>LoI</w:t>
      </w:r>
      <w:proofErr w:type="spellEnd"/>
    </w:p>
    <w:p w14:paraId="532C0764" w14:textId="5E44EE9D" w:rsidR="003A336F" w:rsidRPr="00CE20B2" w:rsidRDefault="00CE20B2" w:rsidP="00CE20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B2">
        <w:rPr>
          <w:rFonts w:ascii="Times New Roman" w:hAnsi="Times New Roman" w:cs="Times New Roman"/>
          <w:b/>
          <w:sz w:val="24"/>
          <w:szCs w:val="24"/>
        </w:rPr>
        <w:t xml:space="preserve">Oleh </w:t>
      </w:r>
      <w:proofErr w:type="spellStart"/>
      <w:r w:rsidRPr="00CE20B2">
        <w:rPr>
          <w:rFonts w:ascii="Times New Roman" w:hAnsi="Times New Roman" w:cs="Times New Roman"/>
          <w:b/>
          <w:sz w:val="24"/>
          <w:szCs w:val="24"/>
        </w:rPr>
        <w:t>Pejabat</w:t>
      </w:r>
      <w:proofErr w:type="spellEnd"/>
      <w:r w:rsidRPr="00CE2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6645" w:rsidRPr="00CE20B2">
        <w:rPr>
          <w:rFonts w:ascii="Times New Roman" w:hAnsi="Times New Roman" w:cs="Times New Roman"/>
          <w:b/>
          <w:sz w:val="24"/>
          <w:szCs w:val="24"/>
        </w:rPr>
        <w:t>Timbalan</w:t>
      </w:r>
      <w:proofErr w:type="spellEnd"/>
      <w:r w:rsidR="009F6645" w:rsidRPr="00CE20B2">
        <w:rPr>
          <w:rFonts w:ascii="Times New Roman" w:hAnsi="Times New Roman" w:cs="Times New Roman"/>
          <w:b/>
          <w:sz w:val="24"/>
          <w:szCs w:val="24"/>
        </w:rPr>
        <w:t xml:space="preserve"> Naib </w:t>
      </w:r>
      <w:proofErr w:type="spellStart"/>
      <w:r w:rsidR="009F6645" w:rsidRPr="00CE20B2">
        <w:rPr>
          <w:rFonts w:ascii="Times New Roman" w:hAnsi="Times New Roman" w:cs="Times New Roman"/>
          <w:b/>
          <w:sz w:val="24"/>
          <w:szCs w:val="24"/>
        </w:rPr>
        <w:t>Canselor</w:t>
      </w:r>
      <w:proofErr w:type="spellEnd"/>
      <w:r w:rsidR="009F6645" w:rsidRPr="00CE2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6645" w:rsidRPr="00CE20B2">
        <w:rPr>
          <w:rFonts w:ascii="Times New Roman" w:hAnsi="Times New Roman" w:cs="Times New Roman"/>
          <w:b/>
          <w:sz w:val="24"/>
          <w:szCs w:val="24"/>
        </w:rPr>
        <w:t>Penyelidikan</w:t>
      </w:r>
      <w:proofErr w:type="spellEnd"/>
      <w:r w:rsidR="009F6645" w:rsidRPr="00CE20B2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9F6645" w:rsidRPr="00CE20B2">
        <w:rPr>
          <w:rFonts w:ascii="Times New Roman" w:hAnsi="Times New Roman" w:cs="Times New Roman"/>
          <w:b/>
          <w:sz w:val="24"/>
          <w:szCs w:val="24"/>
        </w:rPr>
        <w:t>Inovasi</w:t>
      </w:r>
      <w:proofErr w:type="spellEnd"/>
      <w:r w:rsidRPr="00CE2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0BF">
        <w:rPr>
          <w:rFonts w:ascii="Times New Roman" w:hAnsi="Times New Roman" w:cs="Times New Roman"/>
          <w:b/>
          <w:sz w:val="24"/>
          <w:szCs w:val="24"/>
        </w:rPr>
        <w:t>u</w:t>
      </w:r>
      <w:r w:rsidRPr="00CE20B2">
        <w:rPr>
          <w:rFonts w:ascii="Times New Roman" w:hAnsi="Times New Roman" w:cs="Times New Roman"/>
          <w:b/>
          <w:sz w:val="24"/>
          <w:szCs w:val="24"/>
        </w:rPr>
        <w:t>ntuk</w:t>
      </w:r>
      <w:proofErr w:type="spellEnd"/>
      <w:r w:rsidRPr="00CE2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336F" w:rsidRPr="00CE20B2">
        <w:rPr>
          <w:rFonts w:ascii="Times New Roman" w:hAnsi="Times New Roman" w:cs="Times New Roman"/>
          <w:b/>
          <w:sz w:val="24"/>
          <w:szCs w:val="24"/>
        </w:rPr>
        <w:t>dibawa</w:t>
      </w:r>
      <w:proofErr w:type="spellEnd"/>
      <w:r w:rsidR="003A336F" w:rsidRPr="00CE2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336F" w:rsidRPr="00CE20B2"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 w:rsidR="003A336F" w:rsidRPr="00CE2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336F" w:rsidRPr="00CE20B2">
        <w:rPr>
          <w:rFonts w:ascii="Times New Roman" w:hAnsi="Times New Roman" w:cs="Times New Roman"/>
          <w:b/>
          <w:sz w:val="24"/>
          <w:szCs w:val="24"/>
        </w:rPr>
        <w:t>Mesyuarat</w:t>
      </w:r>
      <w:proofErr w:type="spellEnd"/>
      <w:r w:rsidR="003A336F" w:rsidRPr="00CE20B2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0920BF">
        <w:rPr>
          <w:rFonts w:ascii="Times New Roman" w:hAnsi="Times New Roman" w:cs="Times New Roman"/>
          <w:b/>
          <w:sz w:val="24"/>
          <w:szCs w:val="24"/>
        </w:rPr>
        <w:t>KTS KIP</w:t>
      </w:r>
      <w:r w:rsidR="00950D5B">
        <w:rPr>
          <w:rFonts w:ascii="Times New Roman" w:hAnsi="Times New Roman" w:cs="Times New Roman"/>
          <w:b/>
          <w:sz w:val="24"/>
          <w:szCs w:val="24"/>
        </w:rPr>
        <w:t>, JPU</w:t>
      </w:r>
      <w:r w:rsidR="003A336F" w:rsidRPr="00CE20B2">
        <w:rPr>
          <w:rFonts w:ascii="Times New Roman" w:hAnsi="Times New Roman" w:cs="Times New Roman"/>
          <w:b/>
          <w:sz w:val="24"/>
          <w:szCs w:val="24"/>
        </w:rPr>
        <w:t xml:space="preserve"> &amp; LPU</w:t>
      </w:r>
    </w:p>
    <w:p w14:paraId="5B247313" w14:textId="77777777" w:rsidR="004A2B95" w:rsidRDefault="004A2B95" w:rsidP="009F6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05F8163" w14:textId="77777777" w:rsidR="004A2B95" w:rsidRDefault="004A2B95" w:rsidP="009F6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Nota </w:t>
      </w:r>
      <w:proofErr w:type="spellStart"/>
      <w:r w:rsidRPr="004A2B95">
        <w:rPr>
          <w:rFonts w:ascii="Times New Roman" w:hAnsi="Times New Roman" w:cs="Times New Roman"/>
          <w:sz w:val="24"/>
          <w:szCs w:val="24"/>
          <w:u w:val="single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AF37282" w14:textId="585D36D4" w:rsidR="009F6645" w:rsidRPr="000920BF" w:rsidRDefault="009F6645" w:rsidP="006743E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645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TNC P&amp;I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4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semakan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Penasihat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Undang-</w:t>
      </w:r>
      <w:r w:rsidR="000920BF" w:rsidRPr="000920BF">
        <w:rPr>
          <w:rFonts w:ascii="Times New Roman" w:hAnsi="Times New Roman" w:cs="Times New Roman"/>
          <w:sz w:val="24"/>
          <w:szCs w:val="24"/>
        </w:rPr>
        <w:t>U</w:t>
      </w:r>
      <w:r w:rsidRPr="000920BF">
        <w:rPr>
          <w:rFonts w:ascii="Times New Roman" w:hAnsi="Times New Roman" w:cs="Times New Roman"/>
          <w:sz w:val="24"/>
          <w:szCs w:val="24"/>
        </w:rPr>
        <w:t>ndang</w:t>
      </w:r>
      <w:proofErr w:type="spellEnd"/>
      <w:r w:rsidR="003A336F" w:rsidRPr="000920BF">
        <w:rPr>
          <w:rFonts w:ascii="Times New Roman" w:hAnsi="Times New Roman" w:cs="Times New Roman"/>
          <w:sz w:val="24"/>
          <w:szCs w:val="24"/>
        </w:rPr>
        <w:t xml:space="preserve"> (PUU)</w:t>
      </w:r>
      <w:r w:rsidRPr="000920BF">
        <w:rPr>
          <w:rFonts w:ascii="Times New Roman" w:hAnsi="Times New Roman" w:cs="Times New Roman"/>
          <w:sz w:val="24"/>
          <w:szCs w:val="24"/>
        </w:rPr>
        <w:t>.</w:t>
      </w:r>
    </w:p>
    <w:p w14:paraId="387C99E7" w14:textId="77777777" w:rsidR="004A2B95" w:rsidRDefault="004A2B95" w:rsidP="006743E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2900FF" w14:textId="1B47890C" w:rsidR="004A2B95" w:rsidRDefault="004A2B95" w:rsidP="006743E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B9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dihantar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salinan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(hard copy) dan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salinan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(soft copy)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r w:rsidR="001F6D64">
        <w:rPr>
          <w:rFonts w:ascii="Times New Roman" w:hAnsi="Times New Roman" w:cs="Times New Roman"/>
          <w:sz w:val="24"/>
          <w:szCs w:val="24"/>
        </w:rPr>
        <w:t>Pusat</w:t>
      </w:r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D6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TNC P&amp;I. Maklumat yang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r w:rsidRPr="000920BF">
        <w:rPr>
          <w:rFonts w:ascii="Times New Roman" w:hAnsi="Times New Roman" w:cs="Times New Roman"/>
          <w:b/>
          <w:bCs/>
          <w:sz w:val="24"/>
          <w:szCs w:val="24"/>
        </w:rPr>
        <w:t xml:space="preserve">Bahasa </w:t>
      </w:r>
      <w:proofErr w:type="spellStart"/>
      <w:r w:rsidRPr="000920BF">
        <w:rPr>
          <w:rFonts w:ascii="Times New Roman" w:hAnsi="Times New Roman" w:cs="Times New Roman"/>
          <w:b/>
          <w:bCs/>
          <w:sz w:val="24"/>
          <w:szCs w:val="24"/>
        </w:rPr>
        <w:t>Melayu</w:t>
      </w:r>
      <w:proofErr w:type="spellEnd"/>
      <w:r w:rsidRPr="00092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b/>
          <w:bCs/>
          <w:sz w:val="24"/>
          <w:szCs w:val="24"/>
        </w:rPr>
        <w:t>sahaja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B95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4A2B95">
        <w:rPr>
          <w:rFonts w:ascii="Times New Roman" w:hAnsi="Times New Roman" w:cs="Times New Roman"/>
          <w:sz w:val="24"/>
          <w:szCs w:val="24"/>
        </w:rPr>
        <w:t>.</w:t>
      </w:r>
    </w:p>
    <w:p w14:paraId="0317F475" w14:textId="77777777" w:rsidR="003A336F" w:rsidRDefault="003A336F" w:rsidP="003A33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909DA5C" w14:textId="34BAB030" w:rsidR="003A336F" w:rsidRDefault="003A336F" w:rsidP="009F664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Tarikh </w:t>
      </w:r>
      <w:r w:rsidR="00835307">
        <w:rPr>
          <w:rFonts w:ascii="Times New Roman" w:hAnsi="Times New Roman" w:cs="Times New Roman"/>
          <w:sz w:val="24"/>
          <w:szCs w:val="24"/>
        </w:rPr>
        <w:t>&amp; 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PUU.</w:t>
      </w:r>
    </w:p>
    <w:p w14:paraId="1A0ADB8F" w14:textId="77777777" w:rsidR="003A336F" w:rsidRPr="003A336F" w:rsidRDefault="003A336F" w:rsidP="003A33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18"/>
        <w:gridCol w:w="4904"/>
      </w:tblGrid>
      <w:tr w:rsidR="003A336F" w14:paraId="722538A4" w14:textId="77777777" w:rsidTr="003B45F8">
        <w:tc>
          <w:tcPr>
            <w:tcW w:w="3618" w:type="dxa"/>
          </w:tcPr>
          <w:p w14:paraId="2D95C927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="003B45F8">
              <w:rPr>
                <w:rFonts w:ascii="Times New Roman" w:hAnsi="Times New Roman" w:cs="Times New Roman"/>
                <w:sz w:val="24"/>
                <w:szCs w:val="24"/>
              </w:rPr>
              <w:t xml:space="preserve"> oleh PUU:</w:t>
            </w:r>
          </w:p>
        </w:tc>
        <w:tc>
          <w:tcPr>
            <w:tcW w:w="4904" w:type="dxa"/>
          </w:tcPr>
          <w:p w14:paraId="6652AC97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40B61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5E7E06" w14:textId="77777777" w:rsidR="009F6645" w:rsidRDefault="009F6645" w:rsidP="009F66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5875F" w14:textId="77777777" w:rsidR="003B45F8" w:rsidRPr="003B45F8" w:rsidRDefault="009F6645" w:rsidP="003B45F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6149900"/>
      <w:proofErr w:type="spellStart"/>
      <w:r w:rsidRPr="009F6645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(√)</w:t>
      </w:r>
      <w:r w:rsidR="003B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B4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3B45F8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3B45F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B45F8">
        <w:rPr>
          <w:rFonts w:ascii="Times New Roman" w:hAnsi="Times New Roman" w:cs="Times New Roman"/>
          <w:sz w:val="24"/>
          <w:szCs w:val="24"/>
        </w:rPr>
        <w:t>-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136"/>
        <w:gridCol w:w="1521"/>
      </w:tblGrid>
      <w:tr w:rsidR="009F6645" w14:paraId="64C96558" w14:textId="77777777" w:rsidTr="006A53A2">
        <w:tc>
          <w:tcPr>
            <w:tcW w:w="3136" w:type="dxa"/>
          </w:tcPr>
          <w:p w14:paraId="24F6FD2A" w14:textId="77777777" w:rsidR="009F6645" w:rsidRDefault="009F6645" w:rsidP="009F66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MoU</w:t>
            </w:r>
            <w:r w:rsidR="003B45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1521" w:type="dxa"/>
          </w:tcPr>
          <w:p w14:paraId="325AE9D5" w14:textId="622DE15A" w:rsidR="009F6645" w:rsidRDefault="009F6645" w:rsidP="009F66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F6645" w14:paraId="7EDFB183" w14:textId="77777777" w:rsidTr="006A53A2">
        <w:tc>
          <w:tcPr>
            <w:tcW w:w="3136" w:type="dxa"/>
          </w:tcPr>
          <w:p w14:paraId="1D41E06D" w14:textId="77777777" w:rsidR="009F6645" w:rsidRDefault="009F6645" w:rsidP="009F66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MoA</w:t>
            </w:r>
            <w:proofErr w:type="spellEnd"/>
            <w:r w:rsidR="003B45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1521" w:type="dxa"/>
          </w:tcPr>
          <w:p w14:paraId="034B67F4" w14:textId="07C07A6C" w:rsidR="009F6645" w:rsidRDefault="009F6645" w:rsidP="009F66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F6645" w14:paraId="3C1475D8" w14:textId="77777777" w:rsidTr="006A53A2">
        <w:tc>
          <w:tcPr>
            <w:tcW w:w="3136" w:type="dxa"/>
          </w:tcPr>
          <w:p w14:paraId="66A9DF6F" w14:textId="77777777" w:rsidR="009F6645" w:rsidRDefault="009F6645" w:rsidP="009F66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LoI</w:t>
            </w:r>
            <w:proofErr w:type="spellEnd"/>
            <w:r w:rsidR="003B45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:</w:t>
            </w:r>
          </w:p>
        </w:tc>
        <w:tc>
          <w:tcPr>
            <w:tcW w:w="1521" w:type="dxa"/>
          </w:tcPr>
          <w:p w14:paraId="1DED8503" w14:textId="77C5DAA4" w:rsidR="009F6645" w:rsidRDefault="009F6645" w:rsidP="009F66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A53A2" w14:paraId="03BE047D" w14:textId="77777777" w:rsidTr="006A53A2">
        <w:tc>
          <w:tcPr>
            <w:tcW w:w="3136" w:type="dxa"/>
          </w:tcPr>
          <w:p w14:paraId="392E2948" w14:textId="5CC64941" w:rsidR="006A53A2" w:rsidRDefault="006A53A2" w:rsidP="009F66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Lain-lain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521" w:type="dxa"/>
          </w:tcPr>
          <w:p w14:paraId="3AF27D4F" w14:textId="77777777" w:rsidR="006A53A2" w:rsidRDefault="006A53A2" w:rsidP="009F66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0"/>
    </w:tbl>
    <w:p w14:paraId="2A16F02C" w14:textId="0E377EA4" w:rsidR="0002372A" w:rsidRDefault="0002372A" w:rsidP="009F6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A66A4AD" w14:textId="77777777" w:rsidR="0002372A" w:rsidRDefault="0002372A" w:rsidP="009F6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E60BC6D" w14:textId="77777777" w:rsidR="00950D5B" w:rsidRPr="003B45F8" w:rsidRDefault="00950D5B" w:rsidP="00950D5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6645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9F6645">
        <w:rPr>
          <w:rFonts w:ascii="Times New Roman" w:hAnsi="Times New Roman" w:cs="Times New Roman"/>
          <w:sz w:val="24"/>
          <w:szCs w:val="24"/>
        </w:rPr>
        <w:t xml:space="preserve"> (√)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:-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5376"/>
        <w:gridCol w:w="992"/>
      </w:tblGrid>
      <w:tr w:rsidR="00950D5B" w14:paraId="0F295CFE" w14:textId="77777777" w:rsidTr="00950D5B">
        <w:tc>
          <w:tcPr>
            <w:tcW w:w="5376" w:type="dxa"/>
          </w:tcPr>
          <w:p w14:paraId="6029973C" w14:textId="21E1F86E" w:rsidR="00950D5B" w:rsidRDefault="00950D5B" w:rsidP="00E04F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</w:t>
            </w:r>
            <w:r w:rsidR="000920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KTSKIP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RM50</w:t>
            </w:r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,000.00 </w:t>
            </w:r>
            <w:proofErr w:type="spellStart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ke</w:t>
            </w:r>
            <w:proofErr w:type="spellEnd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bawah</w:t>
            </w:r>
            <w:proofErr w:type="spellEnd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992" w:type="dxa"/>
          </w:tcPr>
          <w:p w14:paraId="369BB988" w14:textId="073824C1" w:rsidR="00950D5B" w:rsidRDefault="00950D5B" w:rsidP="00E04F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35307" w14:paraId="7E9B68CF" w14:textId="77777777" w:rsidTr="00950D5B">
        <w:tc>
          <w:tcPr>
            <w:tcW w:w="5376" w:type="dxa"/>
          </w:tcPr>
          <w:p w14:paraId="04A8D2BB" w14:textId="6406253A" w:rsidR="00835307" w:rsidRDefault="00835307" w:rsidP="00E04F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JP</w:t>
            </w:r>
            <w:r w:rsidR="000237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kewangan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992" w:type="dxa"/>
          </w:tcPr>
          <w:p w14:paraId="5BA907C1" w14:textId="77777777" w:rsidR="00835307" w:rsidRDefault="00835307" w:rsidP="00E04F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50D5B" w14:paraId="29FE20B9" w14:textId="77777777" w:rsidTr="00950D5B">
        <w:tc>
          <w:tcPr>
            <w:tcW w:w="5376" w:type="dxa"/>
          </w:tcPr>
          <w:p w14:paraId="40E133CC" w14:textId="4B765673" w:rsidR="00950D5B" w:rsidRDefault="00950D5B" w:rsidP="00E04F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JPU</w:t>
            </w:r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 </w:t>
            </w:r>
            <w:proofErr w:type="spellStart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nilaian</w:t>
            </w:r>
            <w:proofErr w:type="spellEnd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RM50,001 </w:t>
            </w:r>
            <w:proofErr w:type="spellStart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hingga</w:t>
            </w:r>
            <w:proofErr w:type="spellEnd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RM200,000.00)</w:t>
            </w:r>
          </w:p>
        </w:tc>
        <w:tc>
          <w:tcPr>
            <w:tcW w:w="992" w:type="dxa"/>
          </w:tcPr>
          <w:p w14:paraId="1A8CE371" w14:textId="0BE075A1" w:rsidR="00950D5B" w:rsidRDefault="00950D5B" w:rsidP="00E04F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50D5B" w14:paraId="46F846B4" w14:textId="77777777" w:rsidTr="00950D5B">
        <w:tc>
          <w:tcPr>
            <w:tcW w:w="5376" w:type="dxa"/>
          </w:tcPr>
          <w:p w14:paraId="153A154D" w14:textId="744C3C50" w:rsidR="00950D5B" w:rsidRDefault="00950D5B" w:rsidP="00E04F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LPU</w:t>
            </w:r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nilaian</w:t>
            </w:r>
            <w:proofErr w:type="spellEnd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RM200,001 </w:t>
            </w:r>
            <w:proofErr w:type="spellStart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ke</w:t>
            </w:r>
            <w:proofErr w:type="spellEnd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atas</w:t>
            </w:r>
            <w:proofErr w:type="spellEnd"/>
            <w:r w:rsidR="00835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992" w:type="dxa"/>
          </w:tcPr>
          <w:p w14:paraId="704FF85F" w14:textId="54743F07" w:rsidR="00950D5B" w:rsidRDefault="00950D5B" w:rsidP="00E04F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8759751" w14:textId="03D72610" w:rsidR="00FF0E95" w:rsidRDefault="00FF0E95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FDBDDEB" w14:textId="77777777" w:rsidR="00FF0E95" w:rsidRDefault="00FF0E9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60003AA8" w14:textId="77777777" w:rsidR="00950D5B" w:rsidRPr="00835307" w:rsidRDefault="00950D5B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</w:p>
    <w:p w14:paraId="4007F73D" w14:textId="77777777" w:rsidR="009F6645" w:rsidRPr="003B45F8" w:rsidRDefault="009F6645" w:rsidP="00950D5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F6645">
        <w:rPr>
          <w:rFonts w:ascii="Times New Roman" w:hAnsi="Times New Roman" w:cs="Times New Roman"/>
          <w:sz w:val="24"/>
          <w:szCs w:val="24"/>
          <w:u w:val="single"/>
        </w:rPr>
        <w:t>Tajuk</w:t>
      </w:r>
      <w:proofErr w:type="spellEnd"/>
      <w:r w:rsidRPr="009F6645">
        <w:rPr>
          <w:rFonts w:ascii="Times New Roman" w:hAnsi="Times New Roman" w:cs="Times New Roman"/>
          <w:sz w:val="24"/>
          <w:szCs w:val="24"/>
          <w:u w:val="single"/>
        </w:rPr>
        <w:t xml:space="preserve"> MoU/</w:t>
      </w:r>
      <w:proofErr w:type="spellStart"/>
      <w:r w:rsidRPr="009F6645">
        <w:rPr>
          <w:rFonts w:ascii="Times New Roman" w:hAnsi="Times New Roman" w:cs="Times New Roman"/>
          <w:sz w:val="24"/>
          <w:szCs w:val="24"/>
          <w:u w:val="single"/>
        </w:rPr>
        <w:t>MoA</w:t>
      </w:r>
      <w:proofErr w:type="spellEnd"/>
      <w:r w:rsidRPr="009F6645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9F6645">
        <w:rPr>
          <w:rFonts w:ascii="Times New Roman" w:hAnsi="Times New Roman" w:cs="Times New Roman"/>
          <w:sz w:val="24"/>
          <w:szCs w:val="24"/>
          <w:u w:val="single"/>
        </w:rPr>
        <w:t>LoI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45F8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9F6645" w14:paraId="017FEFDB" w14:textId="77777777" w:rsidTr="009F6645">
        <w:tc>
          <w:tcPr>
            <w:tcW w:w="9242" w:type="dxa"/>
          </w:tcPr>
          <w:p w14:paraId="0CA4A4EC" w14:textId="77777777" w:rsidR="009F6645" w:rsidRDefault="009F6645" w:rsidP="009F66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357A955" w14:textId="77777777" w:rsidR="009F6645" w:rsidRDefault="009F6645" w:rsidP="009F66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507F32C" w14:textId="77777777" w:rsidR="009F6645" w:rsidRDefault="009F6645" w:rsidP="009F66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D08E242" w14:textId="77777777" w:rsidR="003B45F8" w:rsidRDefault="003B45F8" w:rsidP="009F66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8DCE0CE" w14:textId="77777777" w:rsidR="003B45F8" w:rsidRDefault="003B45F8" w:rsidP="009F66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CA92F13" w14:textId="77777777" w:rsidR="009F6645" w:rsidRDefault="009F6645" w:rsidP="009F66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D7D6B7B" w14:textId="77777777" w:rsidR="009D65B0" w:rsidRDefault="009D65B0" w:rsidP="003A33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F910FA9" w14:textId="18C72DFF" w:rsidR="003A336F" w:rsidRDefault="003A336F" w:rsidP="00950D5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Latar</w:t>
      </w:r>
      <w:proofErr w:type="spellEnd"/>
      <w:r w:rsidR="000920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="000920BF">
        <w:rPr>
          <w:rFonts w:ascii="Times New Roman" w:hAnsi="Times New Roman" w:cs="Times New Roman"/>
          <w:sz w:val="24"/>
          <w:szCs w:val="24"/>
          <w:u w:val="single"/>
        </w:rPr>
        <w:t>Organisasi</w:t>
      </w:r>
      <w:proofErr w:type="spellEnd"/>
      <w:r w:rsidR="000920B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3A336F" w14:paraId="523D5518" w14:textId="77777777" w:rsidTr="003A336F">
        <w:tc>
          <w:tcPr>
            <w:tcW w:w="9242" w:type="dxa"/>
          </w:tcPr>
          <w:p w14:paraId="3B128A8B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159C4DF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BE278B3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A3D5520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DF78E41" w14:textId="77777777" w:rsidR="00F7512B" w:rsidRDefault="00F7512B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D194773" w14:textId="77777777" w:rsidR="00F7512B" w:rsidRDefault="00F7512B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DD6FFF0" w14:textId="77777777" w:rsidR="00F7512B" w:rsidRDefault="00F7512B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C256916" w14:textId="77777777" w:rsidR="00F7512B" w:rsidRDefault="00F7512B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5F66D56" w14:textId="77777777" w:rsidR="003B45F8" w:rsidRPr="00F7512B" w:rsidRDefault="003B45F8" w:rsidP="00F7512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9CD3A22" w14:textId="63252A7D" w:rsidR="003A336F" w:rsidRDefault="00F7512B" w:rsidP="00950D5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7512B">
        <w:rPr>
          <w:rFonts w:ascii="Times New Roman" w:hAnsi="Times New Roman" w:cs="Times New Roman"/>
          <w:sz w:val="24"/>
          <w:szCs w:val="24"/>
          <w:u w:val="single"/>
        </w:rPr>
        <w:t>Bidang</w:t>
      </w:r>
      <w:proofErr w:type="spellEnd"/>
      <w:r w:rsidR="000920BF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proofErr w:type="spellStart"/>
      <w:r w:rsidR="000920BF">
        <w:rPr>
          <w:rFonts w:ascii="Times New Roman" w:hAnsi="Times New Roman" w:cs="Times New Roman"/>
          <w:sz w:val="24"/>
          <w:szCs w:val="24"/>
          <w:u w:val="single"/>
        </w:rPr>
        <w:t>Cadangan</w:t>
      </w:r>
      <w:proofErr w:type="spellEnd"/>
      <w:r w:rsidR="000920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7512B">
        <w:rPr>
          <w:rFonts w:ascii="Times New Roman" w:hAnsi="Times New Roman" w:cs="Times New Roman"/>
          <w:sz w:val="24"/>
          <w:szCs w:val="24"/>
          <w:u w:val="single"/>
        </w:rPr>
        <w:t>Kerjasama</w:t>
      </w:r>
      <w:proofErr w:type="spellEnd"/>
      <w:r w:rsidR="000920B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3A336F" w14:paraId="45FCFB07" w14:textId="77777777" w:rsidTr="003A336F">
        <w:tc>
          <w:tcPr>
            <w:tcW w:w="9242" w:type="dxa"/>
          </w:tcPr>
          <w:p w14:paraId="413C058A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6AD5B25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38E7661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B603C34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5F29658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67E86C2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04A3AF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00836EE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63037CE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2D9B086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4560AF4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3EEF94D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1DEBD76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9174470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CA95E18" w14:textId="77777777" w:rsidR="004A2B95" w:rsidRDefault="004A2B95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88B9DA7" w14:textId="77777777" w:rsidR="004A2B95" w:rsidRDefault="004A2B95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2BEED4" w14:textId="77777777" w:rsidR="004A2B95" w:rsidRDefault="004A2B95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37608B7" w14:textId="77777777" w:rsidR="004A2B95" w:rsidRDefault="004A2B95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2393C2F" w14:textId="77777777" w:rsidR="004A2B95" w:rsidRDefault="004A2B95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8C6998A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DD7C787" w14:textId="670BED84" w:rsidR="00835307" w:rsidRDefault="00835307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EFF5C1C" w14:textId="398541D6" w:rsidR="00835307" w:rsidRDefault="00835307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3B7A58" w14:textId="2CD16660" w:rsidR="006A53A2" w:rsidRDefault="006A53A2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85133A2" w14:textId="5E36C7FC" w:rsidR="006A53A2" w:rsidRDefault="006A53A2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6A2EB61" w14:textId="632CEA76" w:rsidR="006A53A2" w:rsidRDefault="006A53A2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D2BA561" w14:textId="1E746563" w:rsidR="006A53A2" w:rsidRDefault="006A53A2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262570F" w14:textId="77777777" w:rsidR="006A53A2" w:rsidRDefault="006A53A2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9803C1E" w14:textId="77777777" w:rsidR="00835307" w:rsidRPr="00835307" w:rsidRDefault="00835307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021C0E9" w14:textId="4D3B4C06" w:rsidR="003A336F" w:rsidRPr="000920BF" w:rsidRDefault="000920BF" w:rsidP="00950D5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0BF">
        <w:rPr>
          <w:rFonts w:ascii="Times New Roman" w:hAnsi="Times New Roman" w:cs="Times New Roman"/>
          <w:sz w:val="24"/>
          <w:szCs w:val="24"/>
        </w:rPr>
        <w:lastRenderedPageBreak/>
        <w:t>KPI (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Lampiran 1)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3A336F" w14:paraId="091B6031" w14:textId="77777777" w:rsidTr="003A336F">
        <w:tc>
          <w:tcPr>
            <w:tcW w:w="9242" w:type="dxa"/>
          </w:tcPr>
          <w:p w14:paraId="29F2689D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3A40AD4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7404D4B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8E20DC3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336D1AC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916998A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30D05E6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5A7F5F5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793BB0E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97BD617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ED0E733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F428E3B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B3C0FC2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A354817" w14:textId="77777777" w:rsidR="004A2B95" w:rsidRDefault="004A2B95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E3A073E" w14:textId="77777777" w:rsidR="00835307" w:rsidRPr="00835307" w:rsidRDefault="00835307" w:rsidP="008353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094153" w14:textId="3DE0C5A2" w:rsidR="003A336F" w:rsidRPr="000920BF" w:rsidRDefault="000920BF" w:rsidP="00950D5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0BF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Kewangan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ada</w:t>
      </w:r>
      <w:proofErr w:type="spellEnd"/>
      <w:proofErr w:type="gramStart"/>
      <w:r w:rsidRPr="000920BF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3A336F" w14:paraId="7885D194" w14:textId="77777777" w:rsidTr="003A336F">
        <w:tc>
          <w:tcPr>
            <w:tcW w:w="9242" w:type="dxa"/>
          </w:tcPr>
          <w:p w14:paraId="231BEA97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10369BE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AFC4B0D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BD8384C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0F48350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5E8DBE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970B1A1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35B2DDB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BFADF29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24FEF00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F90BB4C" w14:textId="77777777" w:rsidR="003B45F8" w:rsidRDefault="003B45F8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E6E4CD1" w14:textId="77777777" w:rsidR="003A336F" w:rsidRDefault="003A336F" w:rsidP="003A33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B772CDD" w14:textId="10FBBB8C" w:rsidR="003A336F" w:rsidRPr="000920BF" w:rsidRDefault="003A336F" w:rsidP="000920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897BB8C" w14:textId="77777777" w:rsidR="00835307" w:rsidRPr="003A336F" w:rsidRDefault="00835307" w:rsidP="003A33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66C2BCA" w14:textId="77777777" w:rsidR="003A336F" w:rsidRPr="000920BF" w:rsidRDefault="003A336F" w:rsidP="00950D5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0BF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semakan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45F8" w:rsidRPr="000920BF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3B45F8"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8" w:rsidRPr="000920BF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="003B45F8"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8" w:rsidRPr="000920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B45F8" w:rsidRPr="000920BF">
        <w:rPr>
          <w:rFonts w:ascii="Times New Roman" w:hAnsi="Times New Roman" w:cs="Times New Roman"/>
          <w:sz w:val="24"/>
          <w:szCs w:val="24"/>
        </w:rPr>
        <w:t xml:space="preserve"> </w:t>
      </w:r>
      <w:r w:rsidRPr="000920BF">
        <w:rPr>
          <w:rFonts w:ascii="Times New Roman" w:hAnsi="Times New Roman" w:cs="Times New Roman"/>
          <w:sz w:val="24"/>
          <w:szCs w:val="24"/>
        </w:rPr>
        <w:t>Lampiran 2)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3B45F8" w:rsidRPr="003B45F8" w14:paraId="6FE951BF" w14:textId="77777777" w:rsidTr="003B45F8">
        <w:tc>
          <w:tcPr>
            <w:tcW w:w="9242" w:type="dxa"/>
          </w:tcPr>
          <w:p w14:paraId="1ED8BD53" w14:textId="77777777" w:rsidR="003B45F8" w:rsidRPr="003B45F8" w:rsidRDefault="003B45F8" w:rsidP="003B45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3E3ED" w14:textId="77777777" w:rsidR="003B45F8" w:rsidRPr="003B45F8" w:rsidRDefault="003B45F8" w:rsidP="003B45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F8">
              <w:rPr>
                <w:rFonts w:ascii="Times New Roman" w:hAnsi="Times New Roman" w:cs="Times New Roman"/>
                <w:i/>
                <w:sz w:val="24"/>
                <w:szCs w:val="24"/>
              </w:rPr>
              <w:t>Hard copy dan softcopy</w:t>
            </w:r>
          </w:p>
          <w:p w14:paraId="70AC05F0" w14:textId="77777777" w:rsidR="003B45F8" w:rsidRPr="003B45F8" w:rsidRDefault="003B45F8" w:rsidP="003B45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CB85C" w14:textId="77777777" w:rsidR="003B45F8" w:rsidRPr="003B45F8" w:rsidRDefault="003B45F8" w:rsidP="003B45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C60C3" w14:textId="510D3042" w:rsidR="00835307" w:rsidRDefault="00835307" w:rsidP="003A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13337" w14:textId="77777777" w:rsidR="00517A9E" w:rsidRDefault="00517A9E" w:rsidP="003A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09975" w14:textId="3E15B08E" w:rsidR="0002372A" w:rsidRPr="000920BF" w:rsidRDefault="0002372A" w:rsidP="000237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0B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MoU,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MoA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>,</w:t>
      </w:r>
      <w:r w:rsidR="000920BF" w:rsidRPr="0009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BF">
        <w:rPr>
          <w:rFonts w:ascii="Times New Roman" w:hAnsi="Times New Roman" w:cs="Times New Roman"/>
          <w:sz w:val="24"/>
          <w:szCs w:val="24"/>
        </w:rPr>
        <w:t>Lo</w:t>
      </w:r>
      <w:r w:rsidR="000920BF" w:rsidRPr="000920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20BF">
        <w:rPr>
          <w:rFonts w:ascii="Times New Roman" w:hAnsi="Times New Roman" w:cs="Times New Roman"/>
          <w:sz w:val="24"/>
          <w:szCs w:val="24"/>
        </w:rPr>
        <w:t xml:space="preserve"> dan lain-lain)</w:t>
      </w:r>
    </w:p>
    <w:tbl>
      <w:tblPr>
        <w:tblStyle w:val="TableGrid"/>
        <w:tblW w:w="8584" w:type="dxa"/>
        <w:tblInd w:w="704" w:type="dxa"/>
        <w:tblLook w:val="04A0" w:firstRow="1" w:lastRow="0" w:firstColumn="1" w:lastColumn="0" w:noHBand="0" w:noVBand="1"/>
      </w:tblPr>
      <w:tblGrid>
        <w:gridCol w:w="8584"/>
      </w:tblGrid>
      <w:tr w:rsidR="0002372A" w14:paraId="560F8CE9" w14:textId="77777777" w:rsidTr="000920BF">
        <w:tc>
          <w:tcPr>
            <w:tcW w:w="8584" w:type="dxa"/>
          </w:tcPr>
          <w:p w14:paraId="647AFDE6" w14:textId="77777777" w:rsidR="0002372A" w:rsidRDefault="0002372A" w:rsidP="0002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68E0" w14:textId="77777777" w:rsidR="0002372A" w:rsidRDefault="0002372A" w:rsidP="0002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3111" w14:textId="77777777" w:rsidR="0002372A" w:rsidRDefault="0002372A" w:rsidP="0002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7FC87" w14:textId="5FE9D883" w:rsidR="0002372A" w:rsidRDefault="0002372A" w:rsidP="0002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3FC59" w14:textId="77777777" w:rsidR="00FF6906" w:rsidRDefault="00FF6906" w:rsidP="0002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AC8B" w14:textId="77777777" w:rsidR="0002372A" w:rsidRDefault="0002372A" w:rsidP="0002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0E6B6" w14:textId="2AFFA2C2" w:rsidR="0002372A" w:rsidRDefault="0002372A" w:rsidP="0002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94AEA" w14:textId="6097D23F" w:rsidR="0002372A" w:rsidRDefault="0002372A" w:rsidP="000237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6992B4" w14:textId="5BF4A6CC" w:rsidR="0002372A" w:rsidRPr="0002372A" w:rsidRDefault="0002372A" w:rsidP="000237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Senarai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="00FF6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690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0920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02372A" w14:paraId="1352BC47" w14:textId="77777777" w:rsidTr="0002372A">
        <w:tc>
          <w:tcPr>
            <w:tcW w:w="9016" w:type="dxa"/>
          </w:tcPr>
          <w:p w14:paraId="6DE85DF3" w14:textId="77777777" w:rsidR="0002372A" w:rsidRDefault="0002372A" w:rsidP="00023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5503A" w14:textId="77777777" w:rsidR="00FF6906" w:rsidRDefault="00FF6906" w:rsidP="00023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5711A" w14:textId="77777777" w:rsidR="00FF6906" w:rsidRDefault="00FF6906" w:rsidP="00023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039C" w14:textId="77777777" w:rsidR="00FF6906" w:rsidRDefault="00FF6906" w:rsidP="00023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F2CE1" w14:textId="77777777" w:rsidR="00FF6906" w:rsidRDefault="00FF6906" w:rsidP="00023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1535" w14:textId="77777777" w:rsidR="00FF6906" w:rsidRDefault="00FF6906" w:rsidP="00023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8C0A1" w14:textId="56C98F73" w:rsidR="00FF6906" w:rsidRDefault="00FF6906" w:rsidP="00023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07F3D" w14:textId="43F22241" w:rsidR="0002372A" w:rsidRPr="0002372A" w:rsidRDefault="0002372A" w:rsidP="0002372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6BE0BC6" w14:textId="77777777" w:rsidR="0002372A" w:rsidRPr="0002372A" w:rsidRDefault="0002372A" w:rsidP="000237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734"/>
      </w:tblGrid>
      <w:tr w:rsidR="003B45F8" w14:paraId="39CED842" w14:textId="77777777" w:rsidTr="003B45F8">
        <w:tc>
          <w:tcPr>
            <w:tcW w:w="5508" w:type="dxa"/>
          </w:tcPr>
          <w:p w14:paraId="35C2A40E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C6B94" w14:textId="77777777" w:rsidR="004A2B95" w:rsidRDefault="004A2B95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D2F9" w14:textId="458B7A40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</w:t>
            </w:r>
            <w:r w:rsidR="008877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457BDE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DAC38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BF82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38591" w14:textId="77777777" w:rsidR="00F7512B" w:rsidRDefault="00F7512B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7CD05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2310EBEB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&amp; Cop Rasmi</w:t>
            </w:r>
          </w:p>
          <w:p w14:paraId="5B376B90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(PIC/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Penyelaras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26614E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FE00C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</w:tcPr>
          <w:p w14:paraId="25F33029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B5BD9" w14:textId="77777777" w:rsidR="004A2B95" w:rsidRDefault="004A2B95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F948F" w14:textId="12DDC5A4" w:rsidR="003B45F8" w:rsidRDefault="003B45F8" w:rsidP="003B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</w:t>
            </w:r>
            <w:r w:rsidR="008877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030E30" w14:textId="77777777" w:rsidR="003B45F8" w:rsidRDefault="003B45F8" w:rsidP="003B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11EB" w14:textId="77777777" w:rsidR="003B45F8" w:rsidRDefault="003B45F8" w:rsidP="003B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02CFA" w14:textId="77777777" w:rsidR="00F7512B" w:rsidRDefault="00F7512B" w:rsidP="003B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A4D09" w14:textId="77777777" w:rsidR="003B45F8" w:rsidRDefault="003B45F8" w:rsidP="003B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A206B" w14:textId="77777777" w:rsidR="003B45F8" w:rsidRDefault="003B45F8" w:rsidP="003B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54EA9405" w14:textId="77777777" w:rsidR="003B45F8" w:rsidRDefault="003B45F8" w:rsidP="003B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PtJ</w:t>
            </w:r>
            <w:proofErr w:type="spellEnd"/>
          </w:p>
          <w:p w14:paraId="463D5411" w14:textId="77777777" w:rsidR="003B45F8" w:rsidRDefault="003B45F8" w:rsidP="003B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&amp; Cop Rasmi</w:t>
            </w:r>
          </w:p>
        </w:tc>
      </w:tr>
      <w:tr w:rsidR="003B45F8" w14:paraId="21B0ADA0" w14:textId="77777777" w:rsidTr="003B45F8">
        <w:tc>
          <w:tcPr>
            <w:tcW w:w="5508" w:type="dxa"/>
          </w:tcPr>
          <w:p w14:paraId="4F4B2BC6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Tarikh:</w:t>
            </w:r>
          </w:p>
        </w:tc>
        <w:tc>
          <w:tcPr>
            <w:tcW w:w="3734" w:type="dxa"/>
          </w:tcPr>
          <w:p w14:paraId="11DB35EE" w14:textId="77777777" w:rsidR="003B45F8" w:rsidRDefault="003B45F8" w:rsidP="003A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Tarikh: </w:t>
            </w:r>
          </w:p>
        </w:tc>
      </w:tr>
    </w:tbl>
    <w:p w14:paraId="12019584" w14:textId="77777777" w:rsidR="00F7512B" w:rsidRDefault="00F7512B" w:rsidP="003A336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512B" w:rsidSect="009D65B0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8F6DD" w14:textId="77777777" w:rsidR="00745329" w:rsidRDefault="00745329" w:rsidP="00CE20B2">
      <w:pPr>
        <w:spacing w:after="0" w:line="240" w:lineRule="auto"/>
      </w:pPr>
      <w:r>
        <w:separator/>
      </w:r>
    </w:p>
  </w:endnote>
  <w:endnote w:type="continuationSeparator" w:id="0">
    <w:p w14:paraId="272AE28A" w14:textId="77777777" w:rsidR="00745329" w:rsidRDefault="00745329" w:rsidP="00CE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91BB0" w14:textId="77777777" w:rsidR="00CE20B2" w:rsidRPr="00CE20B2" w:rsidRDefault="00CE20B2" w:rsidP="00CE20B2">
    <w:pPr>
      <w:pStyle w:val="Footer"/>
      <w:jc w:val="right"/>
      <w:rPr>
        <w:rFonts w:ascii="Times New Roman" w:hAnsi="Times New Roman" w:cs="Times New Roman"/>
        <w:i/>
        <w:sz w:val="14"/>
        <w:szCs w:val="14"/>
      </w:rPr>
    </w:pPr>
    <w:r w:rsidRPr="00CE20B2">
      <w:rPr>
        <w:rFonts w:ascii="Times New Roman" w:hAnsi="Times New Roman" w:cs="Times New Roman"/>
        <w:i/>
        <w:sz w:val="14"/>
        <w:szCs w:val="14"/>
      </w:rPr>
      <w:t>ILCOsept2018</w:t>
    </w:r>
  </w:p>
  <w:p w14:paraId="3DD8179D" w14:textId="77777777" w:rsidR="00CE20B2" w:rsidRDefault="00CE2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8D000" w14:textId="77777777" w:rsidR="00745329" w:rsidRDefault="00745329" w:rsidP="00CE20B2">
      <w:pPr>
        <w:spacing w:after="0" w:line="240" w:lineRule="auto"/>
      </w:pPr>
      <w:r>
        <w:separator/>
      </w:r>
    </w:p>
  </w:footnote>
  <w:footnote w:type="continuationSeparator" w:id="0">
    <w:p w14:paraId="083D094F" w14:textId="77777777" w:rsidR="00745329" w:rsidRDefault="00745329" w:rsidP="00CE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33D4F"/>
    <w:multiLevelType w:val="hybridMultilevel"/>
    <w:tmpl w:val="72967C12"/>
    <w:lvl w:ilvl="0" w:tplc="33E65C8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C1F73"/>
    <w:multiLevelType w:val="hybridMultilevel"/>
    <w:tmpl w:val="10CE0FA2"/>
    <w:lvl w:ilvl="0" w:tplc="33E65C8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A05A7"/>
    <w:multiLevelType w:val="hybridMultilevel"/>
    <w:tmpl w:val="7EE0D934"/>
    <w:lvl w:ilvl="0" w:tplc="96FCC9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E567B"/>
    <w:multiLevelType w:val="hybridMultilevel"/>
    <w:tmpl w:val="4F6A1DE4"/>
    <w:lvl w:ilvl="0" w:tplc="53DCAAE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645"/>
    <w:rsid w:val="0002372A"/>
    <w:rsid w:val="000920BF"/>
    <w:rsid w:val="00132F30"/>
    <w:rsid w:val="00151E1C"/>
    <w:rsid w:val="00174E2B"/>
    <w:rsid w:val="001F1A96"/>
    <w:rsid w:val="001F6D64"/>
    <w:rsid w:val="002015C6"/>
    <w:rsid w:val="003A336F"/>
    <w:rsid w:val="003B45F8"/>
    <w:rsid w:val="00410A6B"/>
    <w:rsid w:val="004A2B95"/>
    <w:rsid w:val="004B60E2"/>
    <w:rsid w:val="00517A9E"/>
    <w:rsid w:val="0054309F"/>
    <w:rsid w:val="00594395"/>
    <w:rsid w:val="005F2F2D"/>
    <w:rsid w:val="006743E0"/>
    <w:rsid w:val="006A53A2"/>
    <w:rsid w:val="007049B3"/>
    <w:rsid w:val="00745329"/>
    <w:rsid w:val="007A2D6C"/>
    <w:rsid w:val="007A3A4F"/>
    <w:rsid w:val="00835307"/>
    <w:rsid w:val="008877EA"/>
    <w:rsid w:val="00892D6D"/>
    <w:rsid w:val="00950D5B"/>
    <w:rsid w:val="00973555"/>
    <w:rsid w:val="009C3891"/>
    <w:rsid w:val="009D65B0"/>
    <w:rsid w:val="009F6645"/>
    <w:rsid w:val="00A46529"/>
    <w:rsid w:val="00A66A8C"/>
    <w:rsid w:val="00A914EE"/>
    <w:rsid w:val="00B53CEA"/>
    <w:rsid w:val="00B749C0"/>
    <w:rsid w:val="00CE20B2"/>
    <w:rsid w:val="00CF5717"/>
    <w:rsid w:val="00D33553"/>
    <w:rsid w:val="00D97478"/>
    <w:rsid w:val="00E04D3C"/>
    <w:rsid w:val="00EB3C14"/>
    <w:rsid w:val="00EB4D3E"/>
    <w:rsid w:val="00EC1BB6"/>
    <w:rsid w:val="00F7512B"/>
    <w:rsid w:val="00FD24F1"/>
    <w:rsid w:val="00FD3463"/>
    <w:rsid w:val="00FF0E95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1D39"/>
  <w15:docId w15:val="{FAB31897-D267-4340-9BC7-EA7D8238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0B2"/>
  </w:style>
  <w:style w:type="paragraph" w:styleId="Footer">
    <w:name w:val="footer"/>
    <w:basedOn w:val="Normal"/>
    <w:link w:val="FooterChar"/>
    <w:uiPriority w:val="99"/>
    <w:unhideWhenUsed/>
    <w:rsid w:val="00CE2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0B2"/>
  </w:style>
  <w:style w:type="paragraph" w:styleId="BalloonText">
    <w:name w:val="Balloon Text"/>
    <w:basedOn w:val="Normal"/>
    <w:link w:val="BalloonTextChar"/>
    <w:uiPriority w:val="99"/>
    <w:semiHidden/>
    <w:unhideWhenUsed/>
    <w:rsid w:val="00CE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HP-LAPTOP</cp:lastModifiedBy>
  <cp:revision>8</cp:revision>
  <cp:lastPrinted>2018-09-02T04:30:00Z</cp:lastPrinted>
  <dcterms:created xsi:type="dcterms:W3CDTF">2021-06-09T04:23:00Z</dcterms:created>
  <dcterms:modified xsi:type="dcterms:W3CDTF">2021-10-04T07:46:00Z</dcterms:modified>
</cp:coreProperties>
</file>